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40CA2" w14:textId="4378E193" w:rsidR="00CB57AF" w:rsidRDefault="003005AA" w:rsidP="00DC7B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Scorecard </w:t>
      </w:r>
      <w:r w:rsidR="00CB57AF">
        <w:rPr>
          <w:b/>
          <w:sz w:val="28"/>
          <w:szCs w:val="28"/>
        </w:rPr>
        <w:t>Researcher Application</w:t>
      </w:r>
    </w:p>
    <w:p w14:paraId="6C38A4C1" w14:textId="13A7911C" w:rsidR="00DC7B14" w:rsidRPr="003005AA" w:rsidRDefault="00121A8B" w:rsidP="00DC7B14">
      <w:pPr>
        <w:rPr>
          <w:sz w:val="24"/>
          <w:szCs w:val="24"/>
        </w:rPr>
      </w:pPr>
      <w:r w:rsidRPr="003005AA">
        <w:rPr>
          <w:sz w:val="24"/>
          <w:szCs w:val="24"/>
        </w:rPr>
        <w:t>Completion of all questions in this document is</w:t>
      </w:r>
      <w:r w:rsidR="00DC7B14" w:rsidRPr="003005AA">
        <w:rPr>
          <w:sz w:val="24"/>
          <w:szCs w:val="24"/>
        </w:rPr>
        <w:t xml:space="preserve"> required. </w:t>
      </w:r>
      <w:r w:rsidR="001B4813" w:rsidRPr="003005AA">
        <w:rPr>
          <w:sz w:val="24"/>
          <w:szCs w:val="24"/>
        </w:rPr>
        <w:t xml:space="preserve">Information contained in this application will be assessed by the </w:t>
      </w:r>
      <w:r w:rsidR="00CB57AF" w:rsidRPr="003005AA">
        <w:rPr>
          <w:sz w:val="24"/>
          <w:szCs w:val="24"/>
        </w:rPr>
        <w:t>Department</w:t>
      </w:r>
      <w:r w:rsidR="001B4813" w:rsidRPr="003005AA">
        <w:rPr>
          <w:sz w:val="24"/>
          <w:szCs w:val="24"/>
        </w:rPr>
        <w:t xml:space="preserve"> </w:t>
      </w:r>
      <w:r w:rsidR="00CB57AF" w:rsidRPr="003005AA">
        <w:rPr>
          <w:sz w:val="24"/>
          <w:szCs w:val="24"/>
        </w:rPr>
        <w:t xml:space="preserve">to allow access to the </w:t>
      </w:r>
      <w:r w:rsidR="00E72F44" w:rsidRPr="003005AA">
        <w:rPr>
          <w:sz w:val="24"/>
          <w:szCs w:val="24"/>
        </w:rPr>
        <w:t>Residential Efficiency Scorecard</w:t>
      </w:r>
      <w:r w:rsidR="00CB57AF" w:rsidRPr="003005AA">
        <w:rPr>
          <w:sz w:val="24"/>
          <w:szCs w:val="24"/>
        </w:rPr>
        <w:t xml:space="preserve"> tool for research or education purposes only.</w:t>
      </w:r>
    </w:p>
    <w:p w14:paraId="3C356D46" w14:textId="69681681" w:rsidR="00CB57AF" w:rsidRPr="003005AA" w:rsidRDefault="00CB57AF" w:rsidP="00DC7B14">
      <w:pPr>
        <w:rPr>
          <w:sz w:val="24"/>
          <w:szCs w:val="24"/>
        </w:rPr>
      </w:pPr>
      <w:r w:rsidRPr="003005AA">
        <w:rPr>
          <w:sz w:val="24"/>
          <w:szCs w:val="24"/>
        </w:rPr>
        <w:t>Researchers are not able to undertake Scorecard assessments in homes or generate valid Scorecard ratings</w:t>
      </w:r>
      <w:r w:rsidR="001D7CDB">
        <w:rPr>
          <w:sz w:val="24"/>
          <w:szCs w:val="24"/>
        </w:rPr>
        <w:t xml:space="preserve"> of </w:t>
      </w:r>
      <w:r w:rsidR="007A3A01">
        <w:rPr>
          <w:sz w:val="24"/>
          <w:szCs w:val="24"/>
        </w:rPr>
        <w:t>homes</w:t>
      </w:r>
      <w:r w:rsidRPr="003005AA">
        <w:rPr>
          <w:sz w:val="24"/>
          <w:szCs w:val="24"/>
        </w:rPr>
        <w:t>. Researchers wishing to undertake these activities will need to apply to become</w:t>
      </w:r>
      <w:r w:rsidR="007A3A01">
        <w:rPr>
          <w:sz w:val="24"/>
          <w:szCs w:val="24"/>
        </w:rPr>
        <w:t xml:space="preserve"> a</w:t>
      </w:r>
      <w:r w:rsidRPr="003005AA">
        <w:rPr>
          <w:sz w:val="24"/>
          <w:szCs w:val="24"/>
        </w:rPr>
        <w:t xml:space="preserve"> Scorecard assessor.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27"/>
        <w:gridCol w:w="3685"/>
        <w:gridCol w:w="1560"/>
        <w:gridCol w:w="2696"/>
      </w:tblGrid>
      <w:tr w:rsidR="00C82AEA" w:rsidRPr="00875004" w14:paraId="3A9C8FE9" w14:textId="77777777" w:rsidTr="003005AA">
        <w:trPr>
          <w:trHeight w:val="22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5B32" w14:textId="549F61A4" w:rsidR="00C82AEA" w:rsidRPr="0056004F" w:rsidRDefault="00C82AEA" w:rsidP="00875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56004F">
              <w:rPr>
                <w:b/>
                <w:sz w:val="28"/>
                <w:szCs w:val="28"/>
              </w:rPr>
              <w:t>Full name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88E0" w14:textId="5537D71C" w:rsidR="00C82AEA" w:rsidRPr="002D7282" w:rsidRDefault="00C82AEA" w:rsidP="008750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A8A8" w14:textId="6C31C824" w:rsidR="00C82AEA" w:rsidRPr="0056004F" w:rsidRDefault="00C82AEA" w:rsidP="00875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56004F">
              <w:rPr>
                <w:b/>
                <w:sz w:val="28"/>
                <w:szCs w:val="28"/>
              </w:rPr>
              <w:t>Date</w:t>
            </w:r>
            <w:r w:rsidR="009C6763" w:rsidRPr="0056004F">
              <w:rPr>
                <w:b/>
                <w:sz w:val="28"/>
                <w:szCs w:val="28"/>
              </w:rPr>
              <w:t xml:space="preserve"> submitted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AAF7" w14:textId="5A444162" w:rsidR="00C82AEA" w:rsidRPr="002D7282" w:rsidRDefault="00C82AEA" w:rsidP="008750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4065AD" w:rsidRPr="00875004" w14:paraId="6E2CF72E" w14:textId="77777777" w:rsidTr="004065AD">
        <w:trPr>
          <w:trHeight w:val="2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807A" w14:textId="0C78D05D" w:rsidR="004065AD" w:rsidRPr="003005AA" w:rsidRDefault="00D01B60" w:rsidP="00C82A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3005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Please detail the organization you currently work for and your role in that organization</w:t>
            </w:r>
          </w:p>
          <w:p w14:paraId="11DE447F" w14:textId="4008AEEC" w:rsidR="003005AA" w:rsidRDefault="003005AA" w:rsidP="00C82A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val="en-US"/>
              </w:rPr>
            </w:pPr>
          </w:p>
          <w:p w14:paraId="282B6149" w14:textId="6BCAE3CF" w:rsidR="003005AA" w:rsidRDefault="003005AA" w:rsidP="00C82A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val="en-US"/>
              </w:rPr>
            </w:pPr>
          </w:p>
          <w:p w14:paraId="61925CA1" w14:textId="5723FE75" w:rsidR="003005AA" w:rsidRDefault="003005AA" w:rsidP="00C82A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val="en-US"/>
              </w:rPr>
            </w:pPr>
          </w:p>
          <w:p w14:paraId="604B6212" w14:textId="2C0E2544" w:rsidR="003005AA" w:rsidRDefault="003005AA" w:rsidP="00C82A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val="en-US"/>
              </w:rPr>
            </w:pPr>
          </w:p>
          <w:p w14:paraId="7A7FBEEC" w14:textId="77777777" w:rsidR="00D01B60" w:rsidRDefault="00D01B60" w:rsidP="00C82A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val="en-US"/>
              </w:rPr>
            </w:pPr>
          </w:p>
          <w:p w14:paraId="062FB955" w14:textId="77777777" w:rsidR="00D01B60" w:rsidRDefault="00D01B60" w:rsidP="00C82A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val="en-US"/>
              </w:rPr>
            </w:pPr>
          </w:p>
          <w:p w14:paraId="669A52C1" w14:textId="77777777" w:rsidR="00D01B60" w:rsidRDefault="00D01B60" w:rsidP="00C82A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val="en-US"/>
              </w:rPr>
            </w:pPr>
          </w:p>
          <w:p w14:paraId="62B0E8C4" w14:textId="77777777" w:rsidR="00D01B60" w:rsidRDefault="00D01B60" w:rsidP="00C82A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val="en-US"/>
              </w:rPr>
            </w:pPr>
          </w:p>
          <w:p w14:paraId="7A501B1C" w14:textId="0DC892B5" w:rsidR="00D01B60" w:rsidRPr="002D7282" w:rsidRDefault="00D01B60" w:rsidP="00C82A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31D1FE4D" w14:textId="4EF02B0E" w:rsidR="00A553ED" w:rsidRDefault="00A553ED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96"/>
        <w:gridCol w:w="2178"/>
        <w:gridCol w:w="4073"/>
        <w:gridCol w:w="21"/>
      </w:tblGrid>
      <w:tr w:rsidR="00875004" w:rsidRPr="00875004" w14:paraId="1CD883EC" w14:textId="77777777" w:rsidTr="001B4813">
        <w:trPr>
          <w:trHeight w:val="4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  <w:hideMark/>
          </w:tcPr>
          <w:p w14:paraId="0F3C7170" w14:textId="1F477DBD" w:rsidR="00875004" w:rsidRPr="00875004" w:rsidRDefault="00A553ED" w:rsidP="00875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br w:type="page"/>
            </w:r>
            <w:r w:rsidR="003005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</w:t>
            </w:r>
            <w:r w:rsidR="00C82AEA" w:rsidRPr="00875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xperience</w:t>
            </w:r>
            <w:r w:rsidR="00C82AEA">
              <w:t xml:space="preserve"> </w:t>
            </w:r>
            <w:r w:rsidR="00C82A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and qualifications</w:t>
            </w:r>
            <w:r w:rsidR="00C82AEA" w:rsidRPr="00875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05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relevant to the</w:t>
            </w:r>
            <w:r w:rsidR="00CB57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Scorecard tool</w:t>
            </w:r>
          </w:p>
        </w:tc>
      </w:tr>
      <w:tr w:rsidR="00FA1CEC" w:rsidRPr="00875004" w14:paraId="616C58BD" w14:textId="77777777" w:rsidTr="00121A8B">
        <w:trPr>
          <w:trHeight w:val="4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1D35" w14:textId="2547B8CD" w:rsidR="00A645B9" w:rsidRPr="00FA1CEC" w:rsidRDefault="00CB57AF" w:rsidP="00121A8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Please detail your relevant </w:t>
            </w:r>
            <w:r w:rsidR="004133E1" w:rsidRPr="004133E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experience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and qualifications</w:t>
            </w:r>
            <w:r w:rsidR="004133E1" w:rsidRPr="004133E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CA526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– this could include thermal performance assessment, architecture</w:t>
            </w:r>
            <w:r w:rsidR="00CA5265" w:rsidRPr="00CA526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etc.</w:t>
            </w:r>
            <w:r w:rsidR="00CA526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</w:p>
        </w:tc>
      </w:tr>
      <w:tr w:rsidR="00CB57AF" w:rsidRPr="00875004" w14:paraId="7F900288" w14:textId="77777777" w:rsidTr="00157021">
        <w:trPr>
          <w:gridAfter w:val="1"/>
          <w:wAfter w:w="11" w:type="pct"/>
          <w:trHeight w:val="675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AAFC" w14:textId="4635CD5E" w:rsidR="00CB57AF" w:rsidRPr="00875004" w:rsidRDefault="00CB57AF" w:rsidP="00875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Qualification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4C81" w14:textId="5DC6147F" w:rsidR="00CB57AF" w:rsidRPr="00875004" w:rsidRDefault="00CB57AF" w:rsidP="00875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Date completed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CB3A" w14:textId="3F0E3D1C" w:rsidR="00CB57AF" w:rsidRPr="00875004" w:rsidRDefault="00CB57AF" w:rsidP="00875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Provider</w:t>
            </w:r>
          </w:p>
        </w:tc>
      </w:tr>
      <w:tr w:rsidR="00CB57AF" w:rsidRPr="00875004" w14:paraId="16EC74A3" w14:textId="77777777" w:rsidTr="00157021">
        <w:trPr>
          <w:gridAfter w:val="1"/>
          <w:wAfter w:w="11" w:type="pct"/>
          <w:trHeight w:val="408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3081" w14:textId="77777777" w:rsidR="00CB57AF" w:rsidRDefault="00CB57AF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0389140C" w14:textId="63E189B6" w:rsidR="003005AA" w:rsidRDefault="003005AA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5E6CFF1B" w14:textId="483772FE" w:rsidR="003005AA" w:rsidRDefault="003005AA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12435CE2" w14:textId="4EC08955" w:rsidR="003005AA" w:rsidRDefault="003005AA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4B61671B" w14:textId="439B9170" w:rsidR="003005AA" w:rsidRDefault="003005AA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42273F31" w14:textId="637DF21B" w:rsidR="003005AA" w:rsidRDefault="003005AA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71BDEFCA" w14:textId="6C245D58" w:rsidR="003005AA" w:rsidRDefault="003005AA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4A1DE923" w14:textId="6E1DB075" w:rsidR="003005AA" w:rsidRDefault="003005AA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04076049" w14:textId="06612A22" w:rsidR="003005AA" w:rsidRDefault="003005AA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589A1C36" w14:textId="4E26BC5F" w:rsidR="003005AA" w:rsidRDefault="003005AA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3F155D8E" w14:textId="00BD771C" w:rsidR="003005AA" w:rsidRDefault="003005AA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7F8F273D" w14:textId="77777777" w:rsidR="003005AA" w:rsidRDefault="003005AA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67DA9206" w14:textId="77777777" w:rsidR="003005AA" w:rsidRDefault="003005AA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52BE1B3C" w14:textId="71DA8984" w:rsidR="003005AA" w:rsidRPr="00875004" w:rsidRDefault="003005AA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2DF2" w14:textId="77777777" w:rsidR="00CB57AF" w:rsidRDefault="00CB57AF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0EE6692B" w14:textId="77777777" w:rsidR="006A67F3" w:rsidRDefault="006A67F3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6E498EBE" w14:textId="77777777" w:rsidR="006A67F3" w:rsidRDefault="006A67F3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76BBEC5F" w14:textId="77777777" w:rsidR="006A67F3" w:rsidRDefault="006A67F3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08840467" w14:textId="77777777" w:rsidR="006A67F3" w:rsidRDefault="006A67F3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4467BCDB" w14:textId="77777777" w:rsidR="006A67F3" w:rsidRDefault="006A67F3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4F5CCC5C" w14:textId="77777777" w:rsidR="006A67F3" w:rsidRDefault="006A67F3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6D34ED1B" w14:textId="77777777" w:rsidR="006A67F3" w:rsidRDefault="006A67F3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1AD029CF" w14:textId="77777777" w:rsidR="006A67F3" w:rsidRDefault="006A67F3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4DB9BD3B" w14:textId="77777777" w:rsidR="006A67F3" w:rsidRDefault="006A67F3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53D0EA48" w14:textId="77777777" w:rsidR="006A67F3" w:rsidRDefault="006A67F3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1A4E7093" w14:textId="77777777" w:rsidR="006A67F3" w:rsidRDefault="006A67F3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3F8B6174" w14:textId="77777777" w:rsidR="006A67F3" w:rsidRDefault="006A67F3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1A5B399C" w14:textId="77777777" w:rsidR="006A67F3" w:rsidRDefault="006A67F3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67194319" w14:textId="77777777" w:rsidR="006A67F3" w:rsidRDefault="006A67F3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028063F2" w14:textId="77777777" w:rsidR="006A67F3" w:rsidRDefault="006A67F3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5E0C9D26" w14:textId="77777777" w:rsidR="006A67F3" w:rsidRDefault="006A67F3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7BB91698" w14:textId="77777777" w:rsidR="006A67F3" w:rsidRDefault="006A67F3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6227A223" w14:textId="24F59099" w:rsidR="006A67F3" w:rsidRPr="00875004" w:rsidRDefault="006A67F3" w:rsidP="008750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29D5" w14:textId="77777777" w:rsidR="00CB57AF" w:rsidRDefault="00CB57AF" w:rsidP="009306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35F90703" w14:textId="77777777" w:rsidR="003005AA" w:rsidRDefault="003005AA" w:rsidP="009306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0C161D05" w14:textId="77777777" w:rsidR="003005AA" w:rsidRDefault="003005AA" w:rsidP="009306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0B4DBFD7" w14:textId="77777777" w:rsidR="003005AA" w:rsidRDefault="003005AA" w:rsidP="009306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2772EA83" w14:textId="77777777" w:rsidR="003005AA" w:rsidRDefault="003005AA" w:rsidP="009306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1FCB8A03" w14:textId="77777777" w:rsidR="003005AA" w:rsidRDefault="003005AA" w:rsidP="009306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13967C9A" w14:textId="77777777" w:rsidR="003005AA" w:rsidRDefault="003005AA" w:rsidP="009306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46C60584" w14:textId="77777777" w:rsidR="003005AA" w:rsidRDefault="003005AA" w:rsidP="009306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1C101BA8" w14:textId="77777777" w:rsidR="003005AA" w:rsidRDefault="003005AA" w:rsidP="009306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14943663" w14:textId="77777777" w:rsidR="003005AA" w:rsidRDefault="003005AA" w:rsidP="009306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23F54362" w14:textId="77777777" w:rsidR="003005AA" w:rsidRDefault="003005AA" w:rsidP="009306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00DAAA83" w14:textId="0B9B923A" w:rsidR="003005AA" w:rsidRDefault="003005AA" w:rsidP="009306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6A4581A7" w14:textId="0B01C1EE" w:rsidR="00F71696" w:rsidRDefault="00F71696" w:rsidP="009306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5D79789D" w14:textId="77777777" w:rsidR="00F71696" w:rsidRDefault="00F71696" w:rsidP="009306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67CA2A9B" w14:textId="77777777" w:rsidR="003005AA" w:rsidRDefault="003005AA" w:rsidP="009306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10BEB840" w14:textId="77777777" w:rsidR="003005AA" w:rsidRDefault="003005AA" w:rsidP="009306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258414A6" w14:textId="24F97308" w:rsidR="003005AA" w:rsidRPr="00875004" w:rsidRDefault="003005AA" w:rsidP="009306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</w:tc>
      </w:tr>
      <w:tr w:rsidR="009306ED" w:rsidRPr="00875004" w14:paraId="5B465C38" w14:textId="77777777" w:rsidTr="001B4813">
        <w:trPr>
          <w:trHeight w:val="4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  <w:hideMark/>
          </w:tcPr>
          <w:p w14:paraId="5805381C" w14:textId="1CB0AE16" w:rsidR="009306ED" w:rsidRPr="00875004" w:rsidRDefault="003005AA" w:rsidP="009306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Please explain how you intend to use the Scorecard in research or education</w:t>
            </w:r>
          </w:p>
        </w:tc>
      </w:tr>
      <w:tr w:rsidR="009306ED" w:rsidRPr="00FA1CEC" w14:paraId="5827F292" w14:textId="77777777" w:rsidTr="002D7282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4599" w14:textId="63868185" w:rsidR="009306ED" w:rsidRPr="002D7282" w:rsidRDefault="003005AA" w:rsidP="009306ED">
            <w:r>
              <w:t>We request this information</w:t>
            </w:r>
            <w:r w:rsidR="009306ED" w:rsidRPr="00290745">
              <w:t xml:space="preserve"> </w:t>
            </w:r>
            <w:r>
              <w:t>to understand how the Scorecard is being used. We may also get in contact if we identify potential beneficial collaborations.</w:t>
            </w:r>
            <w:r w:rsidR="00CA5265">
              <w:t xml:space="preserve"> Please also list the institution you are affiliated with to complete the research. </w:t>
            </w:r>
          </w:p>
        </w:tc>
      </w:tr>
      <w:tr w:rsidR="009306ED" w:rsidRPr="009306ED" w14:paraId="252C3B60" w14:textId="77777777" w:rsidTr="002D7282">
        <w:trPr>
          <w:trHeight w:val="12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061F" w14:textId="77777777" w:rsidR="009306ED" w:rsidRDefault="009306ED" w:rsidP="001B48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48DD4" w:themeColor="text2" w:themeTint="99"/>
                <w:sz w:val="21"/>
                <w:szCs w:val="21"/>
                <w:lang w:val="en-US"/>
              </w:rPr>
            </w:pPr>
          </w:p>
          <w:p w14:paraId="64A8B982" w14:textId="77777777" w:rsidR="003005AA" w:rsidRDefault="003005AA" w:rsidP="001B48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48DD4" w:themeColor="text2" w:themeTint="99"/>
                <w:sz w:val="21"/>
                <w:szCs w:val="21"/>
                <w:lang w:val="en-US"/>
              </w:rPr>
            </w:pPr>
          </w:p>
          <w:p w14:paraId="18E7605F" w14:textId="6D0A58AF" w:rsidR="003005AA" w:rsidRDefault="003005AA" w:rsidP="001B48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48DD4" w:themeColor="text2" w:themeTint="99"/>
                <w:sz w:val="21"/>
                <w:szCs w:val="21"/>
                <w:lang w:val="en-US"/>
              </w:rPr>
            </w:pPr>
          </w:p>
          <w:p w14:paraId="40F934C6" w14:textId="76AB8F59" w:rsidR="003005AA" w:rsidRDefault="003005AA" w:rsidP="001B48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48DD4" w:themeColor="text2" w:themeTint="99"/>
                <w:sz w:val="21"/>
                <w:szCs w:val="21"/>
                <w:lang w:val="en-US"/>
              </w:rPr>
            </w:pPr>
          </w:p>
          <w:p w14:paraId="2EA744D1" w14:textId="49C45CCC" w:rsidR="003005AA" w:rsidRDefault="003005AA" w:rsidP="001B48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48DD4" w:themeColor="text2" w:themeTint="99"/>
                <w:sz w:val="21"/>
                <w:szCs w:val="21"/>
                <w:lang w:val="en-US"/>
              </w:rPr>
            </w:pPr>
          </w:p>
          <w:p w14:paraId="0D28CDFD" w14:textId="42D2119E" w:rsidR="003005AA" w:rsidRDefault="003005AA" w:rsidP="001B48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48DD4" w:themeColor="text2" w:themeTint="99"/>
                <w:sz w:val="21"/>
                <w:szCs w:val="21"/>
                <w:lang w:val="en-US"/>
              </w:rPr>
            </w:pPr>
          </w:p>
          <w:p w14:paraId="0FFA9F8F" w14:textId="35560319" w:rsidR="003005AA" w:rsidRDefault="003005AA" w:rsidP="001B48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48DD4" w:themeColor="text2" w:themeTint="99"/>
                <w:sz w:val="21"/>
                <w:szCs w:val="21"/>
                <w:lang w:val="en-US"/>
              </w:rPr>
            </w:pPr>
          </w:p>
          <w:p w14:paraId="3FC1A3B5" w14:textId="77777777" w:rsidR="003005AA" w:rsidRDefault="003005AA" w:rsidP="001B48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48DD4" w:themeColor="text2" w:themeTint="99"/>
                <w:sz w:val="21"/>
                <w:szCs w:val="21"/>
                <w:lang w:val="en-US"/>
              </w:rPr>
            </w:pPr>
          </w:p>
          <w:p w14:paraId="15A56040" w14:textId="77777777" w:rsidR="003005AA" w:rsidRDefault="003005AA" w:rsidP="001B48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48DD4" w:themeColor="text2" w:themeTint="99"/>
                <w:sz w:val="21"/>
                <w:szCs w:val="21"/>
                <w:lang w:val="en-US"/>
              </w:rPr>
            </w:pPr>
          </w:p>
          <w:p w14:paraId="7F89D7AF" w14:textId="77777777" w:rsidR="003005AA" w:rsidRDefault="003005AA" w:rsidP="001B48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48DD4" w:themeColor="text2" w:themeTint="99"/>
                <w:sz w:val="21"/>
                <w:szCs w:val="21"/>
                <w:lang w:val="en-US"/>
              </w:rPr>
            </w:pPr>
          </w:p>
          <w:p w14:paraId="30395A58" w14:textId="77777777" w:rsidR="003005AA" w:rsidRDefault="003005AA" w:rsidP="001B48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48DD4" w:themeColor="text2" w:themeTint="99"/>
                <w:sz w:val="21"/>
                <w:szCs w:val="21"/>
                <w:lang w:val="en-US"/>
              </w:rPr>
            </w:pPr>
          </w:p>
          <w:p w14:paraId="5539CAF7" w14:textId="3C374AB2" w:rsidR="003005AA" w:rsidRPr="009306ED" w:rsidRDefault="003005AA" w:rsidP="001B48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48DD4" w:themeColor="text2" w:themeTint="99"/>
                <w:sz w:val="21"/>
                <w:szCs w:val="21"/>
                <w:lang w:val="en-US"/>
              </w:rPr>
            </w:pPr>
          </w:p>
        </w:tc>
      </w:tr>
    </w:tbl>
    <w:p w14:paraId="449EC193" w14:textId="319B90A9" w:rsidR="009C6763" w:rsidRDefault="009C6763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93"/>
        <w:gridCol w:w="6775"/>
      </w:tblGrid>
      <w:tr w:rsidR="009C6763" w:rsidRPr="00875004" w14:paraId="55C9C725" w14:textId="77777777" w:rsidTr="00633952">
        <w:trPr>
          <w:trHeight w:val="402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D9204AA" w14:textId="34A8079E" w:rsidR="009C6763" w:rsidRPr="00E7494C" w:rsidRDefault="009C6763" w:rsidP="00875004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sz w:val="21"/>
                <w:szCs w:val="21"/>
                <w:lang w:val="en-US"/>
              </w:rPr>
            </w:pPr>
            <w:r w:rsidRPr="009C6763">
              <w:rPr>
                <w:rFonts w:ascii="Arial" w:eastAsia="Times New Roman" w:hAnsi="Arial" w:cs="Arial"/>
                <w:b/>
                <w:color w:val="000000"/>
                <w:lang w:val="en-US"/>
              </w:rPr>
              <w:t>Additional information</w:t>
            </w:r>
            <w:r>
              <w:rPr>
                <w:rFonts w:ascii="Arial" w:eastAsia="Times New Roman" w:hAnsi="Arial" w:cs="Arial"/>
                <w:i/>
                <w:color w:val="002060"/>
                <w:sz w:val="21"/>
                <w:szCs w:val="21"/>
                <w:lang w:val="en-US"/>
              </w:rPr>
              <w:t xml:space="preserve"> </w:t>
            </w:r>
          </w:p>
        </w:tc>
      </w:tr>
      <w:tr w:rsidR="009C6763" w:rsidRPr="00875004" w14:paraId="39F4476A" w14:textId="77777777" w:rsidTr="009C6763">
        <w:trPr>
          <w:trHeight w:val="402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B40D" w14:textId="1A8857CA" w:rsidR="009C6763" w:rsidRPr="00E7494C" w:rsidRDefault="009C6763" w:rsidP="00875004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sz w:val="21"/>
                <w:szCs w:val="21"/>
                <w:lang w:val="en-US"/>
              </w:rPr>
            </w:pPr>
            <w:r w:rsidRPr="009C6763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Please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add any other information that you believe may support your application. </w:t>
            </w:r>
          </w:p>
        </w:tc>
      </w:tr>
      <w:tr w:rsidR="009C6763" w:rsidRPr="00875004" w14:paraId="49908502" w14:textId="77777777" w:rsidTr="009C6763">
        <w:trPr>
          <w:trHeight w:val="402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AF81" w14:textId="77777777" w:rsidR="009C6763" w:rsidRDefault="009C6763" w:rsidP="00875004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sz w:val="21"/>
                <w:szCs w:val="21"/>
                <w:lang w:val="en-US"/>
              </w:rPr>
            </w:pPr>
          </w:p>
          <w:p w14:paraId="58FE1029" w14:textId="77777777" w:rsidR="00D36130" w:rsidRDefault="00D36130" w:rsidP="009C67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25BED03C" w14:textId="3715012C" w:rsidR="00D36130" w:rsidRDefault="00D36130" w:rsidP="009C67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3BDABC64" w14:textId="1B4424C6" w:rsidR="003005AA" w:rsidRDefault="003005AA" w:rsidP="009C67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204374AE" w14:textId="3B487AA6" w:rsidR="003005AA" w:rsidRDefault="003005AA" w:rsidP="009C67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66961582" w14:textId="35831835" w:rsidR="003005AA" w:rsidRDefault="003005AA" w:rsidP="009C67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01448964" w14:textId="77777777" w:rsidR="003005AA" w:rsidRDefault="003005AA" w:rsidP="009C67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21"/>
                <w:szCs w:val="21"/>
                <w:lang w:val="en-US"/>
              </w:rPr>
            </w:pPr>
          </w:p>
          <w:p w14:paraId="1D39B2E4" w14:textId="77777777" w:rsidR="009C6763" w:rsidRPr="00E7494C" w:rsidRDefault="009C6763" w:rsidP="00875004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sz w:val="21"/>
                <w:szCs w:val="21"/>
                <w:lang w:val="en-US"/>
              </w:rPr>
            </w:pPr>
          </w:p>
        </w:tc>
      </w:tr>
      <w:tr w:rsidR="006A67F3" w:rsidRPr="00875004" w14:paraId="14D67E5A" w14:textId="77777777" w:rsidTr="00633952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9001FF2" w14:textId="4F47CED4" w:rsidR="006A67F3" w:rsidRPr="00875004" w:rsidRDefault="006A67F3" w:rsidP="00C82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75004">
              <w:rPr>
                <w:rFonts w:ascii="Arial" w:eastAsia="Times New Roman" w:hAnsi="Arial" w:cs="Arial"/>
                <w:b/>
                <w:bCs/>
                <w:color w:val="000000"/>
              </w:rPr>
              <w:t>Referees</w:t>
            </w:r>
          </w:p>
        </w:tc>
      </w:tr>
      <w:tr w:rsidR="00875004" w:rsidRPr="00875004" w14:paraId="653F7E24" w14:textId="77777777" w:rsidTr="006A67F3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C0E5A" w14:textId="68062860" w:rsidR="00875004" w:rsidRPr="00875004" w:rsidRDefault="006A67F3" w:rsidP="00C82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F1B6A">
              <w:rPr>
                <w:rFonts w:ascii="Arial" w:eastAsia="Times New Roman" w:hAnsi="Arial" w:cs="Arial"/>
                <w:bCs/>
                <w:color w:val="000000"/>
                <w:lang w:val="en-US"/>
              </w:rPr>
              <w:t>Please list two professional referees that we can contact to verify your experience in the field and technical skills.</w:t>
            </w:r>
          </w:p>
        </w:tc>
      </w:tr>
      <w:tr w:rsidR="006A67F3" w:rsidRPr="00875004" w14:paraId="113D7438" w14:textId="5BE4C28C" w:rsidTr="006A67F3">
        <w:trPr>
          <w:trHeight w:val="4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B45D" w14:textId="5FE2CBF3" w:rsidR="006A67F3" w:rsidRPr="00CF1B6A" w:rsidRDefault="006A67F3" w:rsidP="00CF1B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  <w:r w:rsidRPr="004E03A1">
              <w:rPr>
                <w:b/>
              </w:rPr>
              <w:t>Full name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5DAE" w14:textId="5E92769D" w:rsidR="006A67F3" w:rsidRPr="00875004" w:rsidRDefault="006A67F3" w:rsidP="00C748B1"/>
        </w:tc>
      </w:tr>
      <w:tr w:rsidR="006A67F3" w:rsidRPr="00875004" w14:paraId="679FE600" w14:textId="5E04388C" w:rsidTr="006A67F3">
        <w:trPr>
          <w:trHeight w:val="40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A86C" w14:textId="1AB71C4B" w:rsidR="006A67F3" w:rsidRPr="00CF1B6A" w:rsidRDefault="006A67F3" w:rsidP="00CF1B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  <w:r w:rsidRPr="004E03A1">
              <w:rPr>
                <w:b/>
              </w:rPr>
              <w:t>Phone number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5A6" w14:textId="33DD5B93" w:rsidR="006A67F3" w:rsidRPr="00875004" w:rsidRDefault="006A67F3"/>
        </w:tc>
      </w:tr>
      <w:tr w:rsidR="006A67F3" w:rsidRPr="00875004" w14:paraId="5C46C40D" w14:textId="09668A03" w:rsidTr="006A67F3">
        <w:trPr>
          <w:trHeight w:val="40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F02D" w14:textId="7DC53C1D" w:rsidR="006A67F3" w:rsidRPr="00CF1B6A" w:rsidRDefault="006A67F3" w:rsidP="00CF1B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  <w:r w:rsidRPr="004E03A1">
              <w:rPr>
                <w:b/>
              </w:rPr>
              <w:t>Email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469E" w14:textId="4E0ED784" w:rsidR="006A67F3" w:rsidRPr="00875004" w:rsidRDefault="006A67F3"/>
        </w:tc>
      </w:tr>
      <w:tr w:rsidR="006A67F3" w:rsidRPr="00875004" w14:paraId="32117730" w14:textId="3979D291" w:rsidTr="006A67F3">
        <w:trPr>
          <w:trHeight w:val="40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41C7" w14:textId="225DA4F1" w:rsidR="006A67F3" w:rsidRPr="00CF1B6A" w:rsidRDefault="006A67F3" w:rsidP="00CF1B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  <w:r>
              <w:rPr>
                <w:b/>
              </w:rPr>
              <w:t>Current p</w:t>
            </w:r>
            <w:r w:rsidRPr="004E03A1">
              <w:rPr>
                <w:b/>
              </w:rPr>
              <w:t>osition</w:t>
            </w:r>
            <w:r>
              <w:rPr>
                <w:b/>
              </w:rPr>
              <w:t xml:space="preserve"> and organisation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93D" w14:textId="2A6EB6E0" w:rsidR="006A67F3" w:rsidRPr="00875004" w:rsidRDefault="006A67F3"/>
        </w:tc>
      </w:tr>
      <w:tr w:rsidR="006A67F3" w:rsidRPr="00875004" w14:paraId="764DCBAF" w14:textId="19703D92" w:rsidTr="006A67F3">
        <w:trPr>
          <w:trHeight w:val="40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681E" w14:textId="1312041B" w:rsidR="006A67F3" w:rsidRPr="00CF1B6A" w:rsidRDefault="006A67F3" w:rsidP="00CF1B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  <w:r w:rsidRPr="004E03A1">
              <w:rPr>
                <w:b/>
              </w:rPr>
              <w:t xml:space="preserve">Your </w:t>
            </w:r>
            <w:r>
              <w:rPr>
                <w:b/>
              </w:rPr>
              <w:t xml:space="preserve">professional </w:t>
            </w:r>
            <w:r w:rsidRPr="004E03A1">
              <w:rPr>
                <w:b/>
              </w:rPr>
              <w:t>relationship to referee</w:t>
            </w:r>
            <w:r>
              <w:rPr>
                <w:b/>
              </w:rPr>
              <w:t>, including project details and organisation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BA99" w14:textId="746A73A2" w:rsidR="006A67F3" w:rsidRPr="00875004" w:rsidRDefault="006A67F3"/>
        </w:tc>
      </w:tr>
      <w:tr w:rsidR="006A67F3" w:rsidRPr="00875004" w14:paraId="3D638D42" w14:textId="77777777" w:rsidTr="006A67F3">
        <w:trPr>
          <w:trHeight w:val="40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74913C9" w14:textId="076B21C1" w:rsidR="006A67F3" w:rsidRPr="004E03A1" w:rsidRDefault="006A67F3" w:rsidP="00CF1B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Length of time you worked with this referee (eg. Jan  2015-March 2017)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88BA64" w14:textId="32E2F9E6" w:rsidR="006A67F3" w:rsidRPr="00875004" w:rsidRDefault="006A67F3"/>
        </w:tc>
      </w:tr>
      <w:tr w:rsidR="006A67F3" w:rsidRPr="00875004" w14:paraId="3D05F2E4" w14:textId="373BABC8" w:rsidTr="006A67F3">
        <w:trPr>
          <w:trHeight w:val="40"/>
        </w:trPr>
        <w:tc>
          <w:tcPr>
            <w:tcW w:w="142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C02E" w14:textId="07DC780C" w:rsidR="006A67F3" w:rsidRPr="00CF1B6A" w:rsidRDefault="006A67F3" w:rsidP="00CF1B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  <w:r w:rsidRPr="004E03A1">
              <w:rPr>
                <w:b/>
              </w:rPr>
              <w:t>Full name</w:t>
            </w:r>
          </w:p>
        </w:tc>
        <w:tc>
          <w:tcPr>
            <w:tcW w:w="357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EE34" w14:textId="4899C38C" w:rsidR="006A67F3" w:rsidRPr="00875004" w:rsidRDefault="006A67F3"/>
        </w:tc>
      </w:tr>
      <w:tr w:rsidR="006A67F3" w:rsidRPr="00875004" w14:paraId="27D02159" w14:textId="7E44B965" w:rsidTr="006A67F3">
        <w:trPr>
          <w:trHeight w:val="40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E399" w14:textId="2FF61A3C" w:rsidR="006A67F3" w:rsidRPr="00CF1B6A" w:rsidRDefault="006A67F3" w:rsidP="00CF1B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  <w:r w:rsidRPr="004E03A1">
              <w:rPr>
                <w:b/>
              </w:rPr>
              <w:t>Phone number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6229" w14:textId="4DEFA747" w:rsidR="006A67F3" w:rsidRPr="00875004" w:rsidRDefault="006A67F3"/>
        </w:tc>
      </w:tr>
      <w:tr w:rsidR="006A67F3" w:rsidRPr="00875004" w14:paraId="4C822BD6" w14:textId="0D184BB3" w:rsidTr="006A67F3">
        <w:trPr>
          <w:trHeight w:val="40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4C6D" w14:textId="0F593A47" w:rsidR="006A67F3" w:rsidRPr="00CF1B6A" w:rsidRDefault="006A67F3" w:rsidP="00CF1B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  <w:r w:rsidRPr="004E03A1">
              <w:rPr>
                <w:b/>
              </w:rPr>
              <w:lastRenderedPageBreak/>
              <w:t>Email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C6D9" w14:textId="7DF12B53" w:rsidR="006A67F3" w:rsidRPr="00875004" w:rsidRDefault="006A67F3"/>
        </w:tc>
      </w:tr>
      <w:tr w:rsidR="006A67F3" w:rsidRPr="00875004" w14:paraId="7C4F8AC2" w14:textId="036E4E32" w:rsidTr="006A67F3">
        <w:trPr>
          <w:trHeight w:val="40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FC29" w14:textId="1F682D47" w:rsidR="006A67F3" w:rsidRPr="00CF1B6A" w:rsidRDefault="006A67F3" w:rsidP="00CF1B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  <w:r>
              <w:rPr>
                <w:b/>
              </w:rPr>
              <w:t>Current p</w:t>
            </w:r>
            <w:r w:rsidRPr="004E03A1">
              <w:rPr>
                <w:b/>
              </w:rPr>
              <w:t>osition</w:t>
            </w:r>
            <w:r>
              <w:rPr>
                <w:b/>
              </w:rPr>
              <w:t xml:space="preserve"> and organisation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82C6" w14:textId="28181BDF" w:rsidR="006A67F3" w:rsidRPr="00875004" w:rsidRDefault="006A67F3"/>
        </w:tc>
      </w:tr>
      <w:tr w:rsidR="006A67F3" w:rsidRPr="00875004" w14:paraId="6A058CC9" w14:textId="77777777" w:rsidTr="006A67F3">
        <w:trPr>
          <w:trHeight w:val="40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36EA" w14:textId="7211AFF3" w:rsidR="006A67F3" w:rsidRPr="004E03A1" w:rsidRDefault="006A67F3" w:rsidP="00CF1B6A">
            <w:pPr>
              <w:spacing w:after="0" w:line="240" w:lineRule="auto"/>
              <w:rPr>
                <w:b/>
              </w:rPr>
            </w:pPr>
            <w:r w:rsidRPr="004E03A1">
              <w:rPr>
                <w:b/>
              </w:rPr>
              <w:t xml:space="preserve">Your </w:t>
            </w:r>
            <w:r>
              <w:rPr>
                <w:b/>
              </w:rPr>
              <w:t xml:space="preserve">professional </w:t>
            </w:r>
            <w:r w:rsidRPr="004E03A1">
              <w:rPr>
                <w:b/>
              </w:rPr>
              <w:t>relationship to referee</w:t>
            </w:r>
            <w:r>
              <w:rPr>
                <w:b/>
              </w:rPr>
              <w:t>, including project details and organisation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931D" w14:textId="3FF1F222" w:rsidR="006A67F3" w:rsidRPr="00875004" w:rsidRDefault="006A67F3"/>
        </w:tc>
      </w:tr>
      <w:tr w:rsidR="006A67F3" w:rsidRPr="00875004" w14:paraId="4FC0BB99" w14:textId="4A5A8809" w:rsidTr="006A67F3">
        <w:trPr>
          <w:trHeight w:val="40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3299" w14:textId="2ED51EAF" w:rsidR="006A67F3" w:rsidRPr="00CF1B6A" w:rsidRDefault="006A67F3" w:rsidP="002D72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  <w:r>
              <w:rPr>
                <w:b/>
              </w:rPr>
              <w:t>Length of time you worked with this referee (eg. Jan  2015-March 2017)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B077" w14:textId="3FE2DE10" w:rsidR="006A67F3" w:rsidRPr="00875004" w:rsidRDefault="006A67F3"/>
        </w:tc>
      </w:tr>
      <w:tr w:rsidR="00C82AEA" w:rsidRPr="004C1035" w14:paraId="70A7A893" w14:textId="77777777" w:rsidTr="00633952">
        <w:trPr>
          <w:trHeight w:val="402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9099BB8" w14:textId="37F133A7" w:rsidR="00C82AEA" w:rsidRPr="004C1035" w:rsidRDefault="00633952" w:rsidP="001A32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US"/>
              </w:rPr>
              <w:t>Declaration</w:t>
            </w:r>
          </w:p>
        </w:tc>
      </w:tr>
      <w:tr w:rsidR="00C82AEA" w:rsidRPr="00875004" w14:paraId="3984A23C" w14:textId="77777777" w:rsidTr="00073575">
        <w:trPr>
          <w:trHeight w:val="6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391F" w14:textId="77777777" w:rsidR="000C6BE8" w:rsidRDefault="00C82AEA" w:rsidP="000C6BE8">
            <w:r>
              <w:t xml:space="preserve">I declare that all information contained in this document and any attachments are true and correct. </w:t>
            </w:r>
          </w:p>
          <w:p w14:paraId="6AFAFB39" w14:textId="09BF07F1" w:rsidR="00C82AEA" w:rsidRPr="00875004" w:rsidRDefault="00C82AEA" w:rsidP="0007357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t xml:space="preserve">Full Name:                                                                      </w:t>
            </w:r>
            <w:r w:rsidR="00073575">
              <w:t xml:space="preserve">     Signed:  </w:t>
            </w:r>
            <w:r w:rsidR="000C4160">
              <w:t xml:space="preserve">   </w:t>
            </w:r>
            <w:r w:rsidR="00073575">
              <w:t xml:space="preserve">                                                                                               Date: </w:t>
            </w:r>
          </w:p>
        </w:tc>
      </w:tr>
    </w:tbl>
    <w:p w14:paraId="4A768402" w14:textId="77777777" w:rsidR="000F32CC" w:rsidRDefault="000F32CC" w:rsidP="000C6BE8"/>
    <w:sectPr w:rsidR="000F32CC" w:rsidSect="003005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2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7242A" w14:textId="77777777" w:rsidR="00E35956" w:rsidRDefault="00E35956" w:rsidP="00405BE0">
      <w:pPr>
        <w:spacing w:after="0" w:line="240" w:lineRule="auto"/>
      </w:pPr>
      <w:r>
        <w:separator/>
      </w:r>
    </w:p>
  </w:endnote>
  <w:endnote w:type="continuationSeparator" w:id="0">
    <w:p w14:paraId="23043D6C" w14:textId="77777777" w:rsidR="00E35956" w:rsidRDefault="00E35956" w:rsidP="0040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5535E" w14:textId="77777777" w:rsidR="00E16676" w:rsidRDefault="00E16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289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C3688" w14:textId="7A152D57" w:rsidR="00633952" w:rsidRDefault="006339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6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68F1B4" w14:textId="36B9B5F7" w:rsidR="00C82AEA" w:rsidRDefault="00633952">
    <w:pPr>
      <w:pStyle w:val="Footer"/>
    </w:pPr>
    <w:r>
      <w:t>A</w:t>
    </w:r>
    <w:r w:rsidR="00EF0382">
      <w:t>24</w:t>
    </w:r>
    <w:r>
      <w:t>-0</w:t>
    </w:r>
    <w:r w:rsidR="00EF0382">
      <w:t>220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43219" w14:textId="77777777" w:rsidR="00E16676" w:rsidRDefault="00E1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7A439" w14:textId="77777777" w:rsidR="00E35956" w:rsidRDefault="00E35956" w:rsidP="00405BE0">
      <w:pPr>
        <w:spacing w:after="0" w:line="240" w:lineRule="auto"/>
      </w:pPr>
      <w:r>
        <w:separator/>
      </w:r>
    </w:p>
  </w:footnote>
  <w:footnote w:type="continuationSeparator" w:id="0">
    <w:p w14:paraId="6562410B" w14:textId="77777777" w:rsidR="00E35956" w:rsidRDefault="00E35956" w:rsidP="0040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71F78" w14:textId="77777777" w:rsidR="00E16676" w:rsidRDefault="00E16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FCA41" w14:textId="0EC475F7" w:rsidR="00405BE0" w:rsidRPr="00405BE0" w:rsidRDefault="00405BE0" w:rsidP="00C82AEA">
    <w:pPr>
      <w:jc w:val="center"/>
      <w:rPr>
        <w:b/>
      </w:rPr>
    </w:pPr>
    <w:r w:rsidRPr="000F32CC">
      <w:rPr>
        <w:b/>
      </w:rPr>
      <w:t>Residential Efficiency Scorecard</w:t>
    </w:r>
    <w:r w:rsidR="00121A8B">
      <w:rPr>
        <w:b/>
      </w:rPr>
      <w:t xml:space="preserve"> - </w:t>
    </w:r>
    <w:r w:rsidR="00CB57AF">
      <w:rPr>
        <w:b/>
      </w:rPr>
      <w:t>Researcher</w:t>
    </w:r>
    <w:r w:rsidRPr="000F32CC">
      <w:rPr>
        <w:b/>
      </w:rPr>
      <w:t xml:space="preserve"> Application</w:t>
    </w:r>
    <w:r w:rsidR="003A4706">
      <w:rPr>
        <w:b/>
      </w:rPr>
      <w:t xml:space="preserve"> Documented Experience</w:t>
    </w:r>
    <w:r w:rsidR="00DC7B14">
      <w:rPr>
        <w:b/>
      </w:rPr>
      <w:br/>
    </w:r>
    <w:r w:rsidR="00121A8B">
      <w:rPr>
        <w:sz w:val="20"/>
        <w:szCs w:val="20"/>
      </w:rPr>
      <w:t xml:space="preserve">Version </w:t>
    </w:r>
    <w:r w:rsidR="006A67F3">
      <w:rPr>
        <w:sz w:val="20"/>
        <w:szCs w:val="20"/>
      </w:rPr>
      <w:t>2</w:t>
    </w:r>
    <w:r w:rsidR="00DC7B14" w:rsidRPr="00481DDC">
      <w:rPr>
        <w:sz w:val="20"/>
        <w:szCs w:val="20"/>
      </w:rPr>
      <w:t xml:space="preserve">– </w:t>
    </w:r>
    <w:r w:rsidR="006A67F3">
      <w:rPr>
        <w:sz w:val="20"/>
        <w:szCs w:val="20"/>
      </w:rPr>
      <w:t>Feb</w:t>
    </w:r>
    <w:r w:rsidR="00CC4885">
      <w:rPr>
        <w:sz w:val="20"/>
        <w:szCs w:val="20"/>
      </w:rPr>
      <w:t xml:space="preserve"> 20</w:t>
    </w:r>
    <w:r w:rsidR="006A67F3">
      <w:rPr>
        <w:sz w:val="20"/>
        <w:szCs w:val="20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E9236" w14:textId="77777777" w:rsidR="00E16676" w:rsidRDefault="00E16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6B61"/>
    <w:multiLevelType w:val="hybridMultilevel"/>
    <w:tmpl w:val="6A3A8D9C"/>
    <w:lvl w:ilvl="0" w:tplc="666A8B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0049"/>
    <w:multiLevelType w:val="hybridMultilevel"/>
    <w:tmpl w:val="50540D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34393"/>
    <w:multiLevelType w:val="hybridMultilevel"/>
    <w:tmpl w:val="BDFA9940"/>
    <w:lvl w:ilvl="0" w:tplc="BBF2D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03EAD"/>
    <w:multiLevelType w:val="hybridMultilevel"/>
    <w:tmpl w:val="6FA8E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C09DA"/>
    <w:multiLevelType w:val="hybridMultilevel"/>
    <w:tmpl w:val="E4ECD9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FF4B88"/>
    <w:multiLevelType w:val="hybridMultilevel"/>
    <w:tmpl w:val="CCCADA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2CC"/>
    <w:rsid w:val="0003189B"/>
    <w:rsid w:val="0006616C"/>
    <w:rsid w:val="00073575"/>
    <w:rsid w:val="000B7465"/>
    <w:rsid w:val="000C4160"/>
    <w:rsid w:val="000C6BE8"/>
    <w:rsid w:val="000E0DF5"/>
    <w:rsid w:val="000F32CC"/>
    <w:rsid w:val="00121A8B"/>
    <w:rsid w:val="00157021"/>
    <w:rsid w:val="001625E1"/>
    <w:rsid w:val="001B4813"/>
    <w:rsid w:val="001D6F84"/>
    <w:rsid w:val="001D7CDB"/>
    <w:rsid w:val="001F4971"/>
    <w:rsid w:val="00206AED"/>
    <w:rsid w:val="00254766"/>
    <w:rsid w:val="002A0AEA"/>
    <w:rsid w:val="002C49DE"/>
    <w:rsid w:val="002D7282"/>
    <w:rsid w:val="003005AA"/>
    <w:rsid w:val="0038600B"/>
    <w:rsid w:val="003931EB"/>
    <w:rsid w:val="003A4706"/>
    <w:rsid w:val="003F646B"/>
    <w:rsid w:val="00405BE0"/>
    <w:rsid w:val="004065AD"/>
    <w:rsid w:val="004133E1"/>
    <w:rsid w:val="00414265"/>
    <w:rsid w:val="00433C63"/>
    <w:rsid w:val="00465ACD"/>
    <w:rsid w:val="004A2072"/>
    <w:rsid w:val="004C1035"/>
    <w:rsid w:val="004C4B0D"/>
    <w:rsid w:val="004F3DA8"/>
    <w:rsid w:val="005576E5"/>
    <w:rsid w:val="0056004F"/>
    <w:rsid w:val="00594AA8"/>
    <w:rsid w:val="005B1740"/>
    <w:rsid w:val="005E041D"/>
    <w:rsid w:val="0060211C"/>
    <w:rsid w:val="0062200C"/>
    <w:rsid w:val="00633952"/>
    <w:rsid w:val="0063497B"/>
    <w:rsid w:val="00654276"/>
    <w:rsid w:val="00677648"/>
    <w:rsid w:val="006977C8"/>
    <w:rsid w:val="006A67F3"/>
    <w:rsid w:val="006B58EE"/>
    <w:rsid w:val="006B7D31"/>
    <w:rsid w:val="006D62C8"/>
    <w:rsid w:val="006F775F"/>
    <w:rsid w:val="0070711B"/>
    <w:rsid w:val="007129DB"/>
    <w:rsid w:val="00731B70"/>
    <w:rsid w:val="00754427"/>
    <w:rsid w:val="00767B17"/>
    <w:rsid w:val="007A3A01"/>
    <w:rsid w:val="007E0DEC"/>
    <w:rsid w:val="007E1844"/>
    <w:rsid w:val="008654AA"/>
    <w:rsid w:val="00875004"/>
    <w:rsid w:val="008A0867"/>
    <w:rsid w:val="008B0A1D"/>
    <w:rsid w:val="00912F65"/>
    <w:rsid w:val="0092771C"/>
    <w:rsid w:val="009306ED"/>
    <w:rsid w:val="00964B10"/>
    <w:rsid w:val="00967872"/>
    <w:rsid w:val="009B7C4B"/>
    <w:rsid w:val="009C6763"/>
    <w:rsid w:val="00A27B80"/>
    <w:rsid w:val="00A553ED"/>
    <w:rsid w:val="00A645B9"/>
    <w:rsid w:val="00A76AC9"/>
    <w:rsid w:val="00AA5715"/>
    <w:rsid w:val="00B059CC"/>
    <w:rsid w:val="00BA0784"/>
    <w:rsid w:val="00BD422D"/>
    <w:rsid w:val="00C52F60"/>
    <w:rsid w:val="00C748B1"/>
    <w:rsid w:val="00C82AEA"/>
    <w:rsid w:val="00CA5265"/>
    <w:rsid w:val="00CB57AF"/>
    <w:rsid w:val="00CC4885"/>
    <w:rsid w:val="00CF1B6A"/>
    <w:rsid w:val="00D01B60"/>
    <w:rsid w:val="00D36130"/>
    <w:rsid w:val="00D4152A"/>
    <w:rsid w:val="00D57B84"/>
    <w:rsid w:val="00D614EF"/>
    <w:rsid w:val="00DB0611"/>
    <w:rsid w:val="00DC7B14"/>
    <w:rsid w:val="00E04F4B"/>
    <w:rsid w:val="00E16676"/>
    <w:rsid w:val="00E2124F"/>
    <w:rsid w:val="00E35956"/>
    <w:rsid w:val="00E72F44"/>
    <w:rsid w:val="00E7494C"/>
    <w:rsid w:val="00EB6CD5"/>
    <w:rsid w:val="00EC126D"/>
    <w:rsid w:val="00EF0382"/>
    <w:rsid w:val="00F52279"/>
    <w:rsid w:val="00F71696"/>
    <w:rsid w:val="00F77947"/>
    <w:rsid w:val="00FA1CEC"/>
    <w:rsid w:val="00FD3162"/>
    <w:rsid w:val="00FD7455"/>
    <w:rsid w:val="00FE43CC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788234"/>
  <w15:docId w15:val="{171B094E-D32C-4503-875B-08E26D36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BE0"/>
  </w:style>
  <w:style w:type="paragraph" w:styleId="Footer">
    <w:name w:val="footer"/>
    <w:basedOn w:val="Normal"/>
    <w:link w:val="FooterChar"/>
    <w:uiPriority w:val="99"/>
    <w:unhideWhenUsed/>
    <w:rsid w:val="00405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BE0"/>
  </w:style>
  <w:style w:type="character" w:styleId="CommentReference">
    <w:name w:val="annotation reference"/>
    <w:basedOn w:val="DefaultParagraphFont"/>
    <w:uiPriority w:val="99"/>
    <w:semiHidden/>
    <w:unhideWhenUsed/>
    <w:rsid w:val="00F52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2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2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2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2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/sites/ecm_257/Scheme_Admin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Operating Procedure" ma:contentTypeID="0x0101002517F445A0F35E449C98AAD631F2B038350075FC520938CB6A45B9227DA46C2E938C" ma:contentTypeVersion="24" ma:contentTypeDescription="" ma:contentTypeScope="" ma:versionID="44df5f04623a82b124ed40b8bcf2d9a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71f980aa-0a48-456f-b1e7-51361b7b892c" targetNamespace="http://schemas.microsoft.com/office/2006/metadata/properties" ma:root="true" ma:fieldsID="30a3e1fa05afac3d933c2b90cd2fcf1d" ns1:_="" ns2:_="" ns3:_="" ns4:_="">
    <xsd:import namespace="http://schemas.microsoft.com/sharepoint/v3"/>
    <xsd:import namespace="a5f32de4-e402-4188-b034-e71ca7d22e54"/>
    <xsd:import namespace="9fd47c19-1c4a-4d7d-b342-c10cef269344"/>
    <xsd:import namespace="71f980aa-0a48-456f-b1e7-51361b7b892c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Admin_x0020_Category" minOccurs="0"/>
                <xsd:element ref="ns4:Admin_x0020_Activity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description="Further keywords or terms that best describe the document content that DO NOT appear in the Title or File Name.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3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readOnly="false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17;#Energy Programs|7984d6fd-343b-4680-8b33-40444d57ed46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readOnly="false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readOnly="false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3e9fd567-d722-407f-a814-a145aac0e66c}" ma:internalName="TaxCatchAll" ma:showField="CatchAllData" ma:web="71fe923a-761e-4c29-b684-c70d59a7e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3e9fd567-d722-407f-a814-a145aac0e66c}" ma:internalName="TaxCatchAllLabel" ma:readOnly="true" ma:showField="CatchAllDataLabel" ma:web="71fe923a-761e-4c29-b684-c70d59a7e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readOnly="false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24;#Energy|40f2c14a-2679-4881-8e58-939b39a0f1d1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21;#Energy Demand, Programs and Safety|3f2f187f-c175-4453-8b76-72c1f58ac31e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980aa-0a48-456f-b1e7-51361b7b892c" elementFormDefault="qualified">
    <xsd:import namespace="http://schemas.microsoft.com/office/2006/documentManagement/types"/>
    <xsd:import namespace="http://schemas.microsoft.com/office/infopath/2007/PartnerControls"/>
    <xsd:element name="Admin_x0020_Category" ma:index="31" nillable="true" ma:displayName="Admin Category" ma:format="Dropdown" ma:internalName="Admin_x0020_Category">
      <xsd:simpleType>
        <xsd:restriction base="dms:Choice">
          <xsd:enumeration value="Accreditation"/>
          <xsd:enumeration value="Enquiries and complaints"/>
          <xsd:enumeration value="Reporting"/>
          <xsd:enumeration value="Processes and templates"/>
          <xsd:enumeration value="Legal issues and advice"/>
          <xsd:enumeration value="SQAP"/>
        </xsd:restriction>
      </xsd:simpleType>
    </xsd:element>
    <xsd:element name="Admin_x0020_Activity" ma:index="32" nillable="true" ma:displayName="Admin Activity" ma:default="Assessors" ma:format="Dropdown" ma:internalName="Admin_x0020_Activity">
      <xsd:simpleType>
        <xsd:restriction base="dms:Choice">
          <xsd:enumeration value="Assessors"/>
          <xsd:enumeration value="Intermediaries"/>
          <xsd:enumeration value="Customers"/>
          <xsd:enumeration value="Industry"/>
          <xsd:enumeration value="SOPs"/>
          <xsd:enumeration value="Administration"/>
          <xsd:enumeration value="General program"/>
          <xsd:enumeration value="Technical"/>
          <xsd:enumeration value="Internal"/>
          <xsd:enumeration value="Branding and marketing"/>
          <xsd:enumeration value="Contracts"/>
          <xsd:enumeration value="Safety and wellbeing"/>
          <xsd:enumeration value="Cross jurisdictional assessors"/>
          <xsd:enumeration value="Standard emails"/>
          <xsd:enumeration value="Polic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24</Value>
      <Value>7</Value>
      <Value>21</Value>
      <Value>3</Value>
      <Value>2</Value>
      <Value>1</Value>
      <Value>17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Admin_x0020_Activity xmlns="71f980aa-0a48-456f-b1e7-51361b7b892c">Assessors</Admin_x0020_Activity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Demand, Programs and Safety</TermName>
          <TermId xmlns="http://schemas.microsoft.com/office/infopath/2007/PartnerControls">3f2f187f-c175-4453-8b76-72c1f58ac31e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Programs</TermName>
          <TermId xmlns="http://schemas.microsoft.com/office/infopath/2007/PartnerControls">7984d6fd-343b-4680-8b33-40444d57ed46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>National update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</TermName>
          <TermId xmlns="http://schemas.microsoft.com/office/infopath/2007/PartnerControls">40f2c14a-2679-4881-8e58-939b39a0f1d1</TermId>
        </TermInfo>
      </Terms>
    </ic50d0a05a8e4d9791dac67f8a1e716c>
    <Admin_x0020_Category xmlns="71f980aa-0a48-456f-b1e7-51361b7b892c">Accreditation</Admin_x0020_Category>
    <_dlc_DocId xmlns="a5f32de4-e402-4188-b034-e71ca7d22e54">DOCID257-710205539-173</_dlc_DocId>
    <_dlc_DocIdUrl xmlns="a5f32de4-e402-4188-b034-e71ca7d22e54">
      <Url>https://delwpvicgovau.sharepoint.com/sites/ecm_257/_layouts/15/DocIdRedir.aspx?ID=DOCID257-710205539-173</Url>
      <Description>DOCID257-710205539-173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52d580-73c1-4b2b-acb3-3600a17877a9" ContentTypeId="0x0101002517F445A0F35E449C98AAD631F2B03835" PreviousValue="false"/>
</file>

<file path=customXml/itemProps1.xml><?xml version="1.0" encoding="utf-8"?>
<ds:datastoreItem xmlns:ds="http://schemas.openxmlformats.org/officeDocument/2006/customXml" ds:itemID="{A7220B9C-1DC3-4173-A18C-E6D9AB78C02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244704E-A765-45E1-9841-0A62B5F9D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71f980aa-0a48-456f-b1e7-51361b7b8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F5F1DE-30F4-4FD9-923F-982A9B1A5530}">
  <ds:schemaRefs>
    <ds:schemaRef ds:uri="a5f32de4-e402-4188-b034-e71ca7d22e5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fd47c19-1c4a-4d7d-b342-c10cef269344"/>
    <ds:schemaRef ds:uri="http://schemas.microsoft.com/office/infopath/2007/PartnerControls"/>
    <ds:schemaRef ds:uri="71f980aa-0a48-456f-b1e7-51361b7b892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9672F3-7539-469A-9C39-6B345921B0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9BAB59-20C4-4185-9B01-F6A3D07189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32116A1-3EEC-4052-A2AD-BD323EC26E5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A-24-1020-ResearcherApplicationDocumentedExperienc02</dc:title>
  <dc:subject/>
  <dc:creator>Samantha Mikus</dc:creator>
  <cp:keywords/>
  <dc:description/>
  <cp:lastModifiedBy>April</cp:lastModifiedBy>
  <cp:revision>4</cp:revision>
  <cp:lastPrinted>2017-05-04T05:49:00Z</cp:lastPrinted>
  <dcterms:created xsi:type="dcterms:W3CDTF">2020-10-05T03:34:00Z</dcterms:created>
  <dcterms:modified xsi:type="dcterms:W3CDTF">2020-10-05T03:36:00Z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0x0101002517F445A0F35E449C98AAD631F2B038350075FC520938CB6A45B9227DA46C2E938C</vt:lpwstr>
  </property>
  <property fmtid="{D5CDD505-2E9C-101B-9397-08002B2CF9AE}" pid="3" name="Section">
    <vt:lpwstr>7;#All|8270565e-a836-42c0-aa61-1ac7b0ff14aa</vt:lpwstr>
  </property>
  <property fmtid="{D5CDD505-2E9C-101B-9397-08002B2CF9AE}" pid="4" name="Sub-Section">
    <vt:lpwstr/>
  </property>
  <property fmtid="{D5CDD505-2E9C-101B-9397-08002B2CF9AE}" pid="5" name="Agency">
    <vt:lpwstr>1;#Department of Environment, Land, Water and Planning|607a3f87-1228-4cd9-82a5-076aa8776274</vt:lpwstr>
  </property>
  <property fmtid="{D5CDD505-2E9C-101B-9397-08002B2CF9AE}" pid="6" name="Branch">
    <vt:lpwstr>17;#Energy Programs|7984d6fd-343b-4680-8b33-40444d57ed46</vt:lpwstr>
  </property>
  <property fmtid="{D5CDD505-2E9C-101B-9397-08002B2CF9AE}" pid="7" name="Reference_x0020_Type">
    <vt:lpwstr/>
  </property>
  <property fmtid="{D5CDD505-2E9C-101B-9397-08002B2CF9AE}" pid="9" name="Location_x0020_Type">
    <vt:lpwstr/>
  </property>
  <property fmtid="{D5CDD505-2E9C-101B-9397-08002B2CF9AE}" pid="11" name="Division">
    <vt:lpwstr>21;#Energy Demand, Programs and Safety|3f2f187f-c175-4453-8b76-72c1f58ac31e</vt:lpwstr>
  </property>
  <property fmtid="{D5CDD505-2E9C-101B-9397-08002B2CF9AE}" pid="13" name="Dissemination Limiting Marker">
    <vt:lpwstr>2;#FOUO|955eb6fc-b35a-4808-8aa5-31e514fa3f26</vt:lpwstr>
  </property>
  <property fmtid="{D5CDD505-2E9C-101B-9397-08002B2CF9AE}" pid="14" name="Group1">
    <vt:lpwstr>24;#Energy|40f2c14a-2679-4881-8e58-939b39a0f1d1</vt:lpwstr>
  </property>
  <property fmtid="{D5CDD505-2E9C-101B-9397-08002B2CF9AE}" pid="15" name="Security Classification">
    <vt:lpwstr>3;#Unclassified|7fa379f4-4aba-4692-ab80-7d39d3a23cf4</vt:lpwstr>
  </property>
  <property fmtid="{D5CDD505-2E9C-101B-9397-08002B2CF9AE}" pid="16" name="o2e611f6ba3e4c8f9a895dfb7980639e">
    <vt:lpwstr/>
  </property>
  <property fmtid="{D5CDD505-2E9C-101B-9397-08002B2CF9AE}" pid="17" name="ld508a88e6264ce89693af80a72862cb">
    <vt:lpwstr/>
  </property>
  <property fmtid="{D5CDD505-2E9C-101B-9397-08002B2CF9AE}" pid="18" name="Reference Type">
    <vt:lpwstr/>
  </property>
  <property fmtid="{D5CDD505-2E9C-101B-9397-08002B2CF9AE}" pid="20" name="Location Type">
    <vt:lpwstr/>
  </property>
  <property fmtid="{D5CDD505-2E9C-101B-9397-08002B2CF9AE}" pid="21" name="_dlc_DocIdItemGuid">
    <vt:lpwstr>6dd8cff4-744b-45d4-afb0-4160238551ad</vt:lpwstr>
  </property>
</Properties>
</file>